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E5D84">
        <w:rPr>
          <w:b/>
          <w:bCs/>
        </w:rPr>
        <w:t>130</w:t>
      </w:r>
      <w:r w:rsidR="00E252A8">
        <w:rPr>
          <w:b/>
          <w:bCs/>
        </w:rPr>
        <w:t xml:space="preserve">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F4B3D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780280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1F4B3D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80280">
        <w:t>к</w:t>
      </w:r>
      <w:r w:rsidR="00780280" w:rsidRPr="00780280">
        <w:t>омплект фланцев</w:t>
      </w:r>
      <w:r w:rsidR="00AE5D84">
        <w:t xml:space="preserve"> 3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F4B3D">
        <w:rPr>
          <w:b/>
        </w:rPr>
        <w:t>2</w:t>
      </w:r>
      <w:r w:rsidR="00780280">
        <w:rPr>
          <w:b/>
        </w:rPr>
        <w:t>9</w:t>
      </w:r>
      <w:r w:rsidR="003660B5" w:rsidRPr="003660B5">
        <w:rPr>
          <w:b/>
        </w:rPr>
        <w:t xml:space="preserve">» </w:t>
      </w:r>
      <w:r w:rsidR="001F4B3D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80280">
        <w:rPr>
          <w:b/>
        </w:rPr>
        <w:t>12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F6523">
        <w:t>130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F4B3D">
        <w:rPr>
          <w:b/>
          <w:color w:val="FF0000"/>
        </w:rPr>
        <w:t>2</w:t>
      </w:r>
      <w:r w:rsidR="00780280">
        <w:rPr>
          <w:b/>
          <w:color w:val="FF0000"/>
        </w:rPr>
        <w:t>9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12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6523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3910-6E96-44BA-8319-D5B1FD5A1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472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13</cp:revision>
  <cp:lastPrinted>2019-07-16T10:01:00Z</cp:lastPrinted>
  <dcterms:created xsi:type="dcterms:W3CDTF">2019-07-16T10:01:00Z</dcterms:created>
  <dcterms:modified xsi:type="dcterms:W3CDTF">2019-08-28T10:29:00Z</dcterms:modified>
</cp:coreProperties>
</file>